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E83CE" w14:textId="77777777" w:rsidR="00FF67B5" w:rsidRDefault="00FF67B5" w:rsidP="00995A5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"/>
        <w:tblW w:w="10915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7"/>
        <w:gridCol w:w="1984"/>
        <w:gridCol w:w="3119"/>
        <w:gridCol w:w="3685"/>
      </w:tblGrid>
      <w:tr w:rsidR="00FF67B5" w14:paraId="5E2B6806" w14:textId="77777777" w:rsidTr="001D6044">
        <w:trPr>
          <w:trHeight w:val="589"/>
        </w:trPr>
        <w:tc>
          <w:tcPr>
            <w:tcW w:w="4111" w:type="dxa"/>
            <w:gridSpan w:val="2"/>
            <w:shd w:val="clear" w:color="auto" w:fill="FFFFFF"/>
            <w:vAlign w:val="center"/>
          </w:tcPr>
          <w:p w14:paraId="09836A0E" w14:textId="77777777" w:rsidR="00FF67B5" w:rsidRDefault="00DA69B9" w:rsidP="00995A5F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Area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11884413" w14:textId="77777777" w:rsidR="00FF67B5" w:rsidRDefault="00DA69B9" w:rsidP="00995A5F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Autumn 1</w:t>
            </w:r>
          </w:p>
          <w:p w14:paraId="33A84E17" w14:textId="77777777" w:rsidR="00FF67B5" w:rsidRDefault="00DA69B9" w:rsidP="00995A5F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All About Me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5AC8A33E" w14:textId="6B914E5B" w:rsidR="00FF67B5" w:rsidRDefault="00DA69B9" w:rsidP="00DB68FF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Autumn 2</w:t>
            </w: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br/>
            </w:r>
            <w:r w:rsidR="007A2834"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Sparkle and Shine</w:t>
            </w:r>
          </w:p>
        </w:tc>
      </w:tr>
      <w:tr w:rsidR="006F0693" w14:paraId="580E65D2" w14:textId="77777777" w:rsidTr="001D6044">
        <w:trPr>
          <w:trHeight w:val="621"/>
        </w:trPr>
        <w:tc>
          <w:tcPr>
            <w:tcW w:w="2127" w:type="dxa"/>
            <w:shd w:val="clear" w:color="auto" w:fill="FFFFFF"/>
            <w:vAlign w:val="center"/>
          </w:tcPr>
          <w:p w14:paraId="42429A9A" w14:textId="0A138687" w:rsidR="006F0693" w:rsidRDefault="006F0693" w:rsidP="006F0693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RE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1031D96B" w14:textId="141DD5C2" w:rsidR="006F0693" w:rsidRDefault="006F0693" w:rsidP="006F0693">
            <w:pPr>
              <w:shd w:val="clear" w:color="auto" w:fill="FFFFFF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79E296C" wp14:editId="69A80C0B">
                  <wp:extent cx="1267460" cy="1267460"/>
                  <wp:effectExtent l="0" t="0" r="8890" b="889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460" cy="1267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C7B58AA" w14:textId="77777777" w:rsidR="006F0693" w:rsidRDefault="006F0693" w:rsidP="006F0693">
            <w:pPr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E86CD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Creation and Covenant</w:t>
            </w:r>
          </w:p>
          <w:p w14:paraId="6450014A" w14:textId="03055FFB" w:rsidR="006F0693" w:rsidRPr="00FE31C5" w:rsidRDefault="006F0693" w:rsidP="006F0693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E636AC">
              <w:rPr>
                <w:rFonts w:ascii="Calibri" w:eastAsia="Calibri" w:hAnsi="Calibri" w:cs="Calibri"/>
                <w:sz w:val="24"/>
                <w:szCs w:val="24"/>
              </w:rPr>
              <w:t>Exploring God as Creator and learning that the world and every person are loved and special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003FDB15" w14:textId="77777777" w:rsidR="006F0693" w:rsidRDefault="006F0693" w:rsidP="006F0693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</w:rPr>
            </w:pPr>
            <w:r w:rsidRPr="001B3A4B">
              <w:rPr>
                <w:rFonts w:ascii="Calibri" w:eastAsia="Calibri" w:hAnsi="Calibri" w:cs="Calibri"/>
                <w:b/>
              </w:rPr>
              <w:t>Prophecy and Promise</w:t>
            </w:r>
          </w:p>
          <w:p w14:paraId="1589870B" w14:textId="2CC45F44" w:rsidR="006F0693" w:rsidRPr="00FE31C5" w:rsidRDefault="006F0693" w:rsidP="006F0693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E636A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Learning about Mary and the birth of Jesus. Exploring how Christians celebrate Jesus’ birth at Christmas.</w:t>
            </w:r>
          </w:p>
        </w:tc>
      </w:tr>
      <w:tr w:rsidR="00FF67B5" w14:paraId="2ABBA56D" w14:textId="77777777" w:rsidTr="001D6044">
        <w:trPr>
          <w:trHeight w:val="1001"/>
        </w:trPr>
        <w:tc>
          <w:tcPr>
            <w:tcW w:w="2127" w:type="dxa"/>
            <w:shd w:val="clear" w:color="auto" w:fill="FFFFFF"/>
            <w:vAlign w:val="center"/>
          </w:tcPr>
          <w:p w14:paraId="3F7734E2" w14:textId="77777777" w:rsidR="00FF67B5" w:rsidRDefault="00DA69B9" w:rsidP="00995A5F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Communication and Language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5B349C50" w14:textId="77777777" w:rsidR="00FF67B5" w:rsidRDefault="00DA69B9" w:rsidP="00DB68FF">
            <w:pPr>
              <w:shd w:val="clear" w:color="auto" w:fill="FFFFFF"/>
              <w:rPr>
                <w:rFonts w:ascii="Calibri" w:eastAsia="Calibri" w:hAnsi="Calibri" w:cs="Calibri"/>
                <w:color w:val="000000"/>
              </w:rPr>
            </w:pPr>
            <w:r>
              <w:rPr>
                <w:noProof/>
                <w:sz w:val="24"/>
                <w:szCs w:val="24"/>
                <w:lang w:bidi="ar-SA"/>
              </w:rPr>
              <w:drawing>
                <wp:inline distT="0" distB="0" distL="0" distR="0" wp14:anchorId="7D0AE53F" wp14:editId="26099BDF">
                  <wp:extent cx="774530" cy="631825"/>
                  <wp:effectExtent l="0" t="0" r="6985" b="0"/>
                  <wp:docPr id="21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807" cy="64020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7B443E8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56019">
              <w:rPr>
                <w:rFonts w:ascii="Calibri" w:eastAsia="Calibri" w:hAnsi="Calibri" w:cs="Calibri"/>
                <w:sz w:val="24"/>
                <w:szCs w:val="24"/>
              </w:rPr>
              <w:t xml:space="preserve">When a Dragon goes to school by Caryl Hart &amp; Rosalind </w:t>
            </w:r>
            <w:proofErr w:type="spellStart"/>
            <w:r w:rsidRPr="00856019">
              <w:rPr>
                <w:rFonts w:ascii="Calibri" w:eastAsia="Calibri" w:hAnsi="Calibri" w:cs="Calibri"/>
                <w:sz w:val="24"/>
                <w:szCs w:val="24"/>
              </w:rPr>
              <w:t>Beardshaw</w:t>
            </w:r>
            <w:proofErr w:type="spellEnd"/>
          </w:p>
          <w:p w14:paraId="399DFDD0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D1EE8EE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56019">
              <w:rPr>
                <w:rFonts w:ascii="Calibri" w:eastAsia="Calibri" w:hAnsi="Calibri" w:cs="Calibri"/>
                <w:sz w:val="24"/>
                <w:szCs w:val="24"/>
              </w:rPr>
              <w:t xml:space="preserve">So </w:t>
            </w:r>
            <w:proofErr w:type="gramStart"/>
            <w:r w:rsidRPr="00856019">
              <w:rPr>
                <w:rFonts w:ascii="Calibri" w:eastAsia="Calibri" w:hAnsi="Calibri" w:cs="Calibri"/>
                <w:sz w:val="24"/>
                <w:szCs w:val="24"/>
              </w:rPr>
              <w:t>Much</w:t>
            </w:r>
            <w:proofErr w:type="gramEnd"/>
            <w:r w:rsidRPr="00856019">
              <w:rPr>
                <w:rFonts w:ascii="Calibri" w:eastAsia="Calibri" w:hAnsi="Calibri" w:cs="Calibri"/>
                <w:sz w:val="24"/>
                <w:szCs w:val="24"/>
              </w:rPr>
              <w:t xml:space="preserve"> by Trish Cooke</w:t>
            </w:r>
          </w:p>
          <w:p w14:paraId="25DAE088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8E494CD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56019">
              <w:rPr>
                <w:rFonts w:ascii="Calibri" w:eastAsia="Calibri" w:hAnsi="Calibri" w:cs="Calibri"/>
                <w:sz w:val="24"/>
                <w:szCs w:val="24"/>
              </w:rPr>
              <w:t>Pete the Cat: Rocking in his New School Shoes by Eric Litwin</w:t>
            </w:r>
          </w:p>
          <w:p w14:paraId="542D5CAE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B4961BD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56019">
              <w:rPr>
                <w:rFonts w:ascii="Calibri" w:eastAsia="Calibri" w:hAnsi="Calibri" w:cs="Calibri"/>
                <w:sz w:val="24"/>
                <w:szCs w:val="24"/>
              </w:rPr>
              <w:t>Ruby’s Worry by Tom Percival</w:t>
            </w:r>
          </w:p>
          <w:p w14:paraId="79378A64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2C50C8C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56019">
              <w:rPr>
                <w:rFonts w:ascii="Calibri" w:eastAsia="Calibri" w:hAnsi="Calibri" w:cs="Calibri"/>
                <w:sz w:val="24"/>
                <w:szCs w:val="24"/>
              </w:rPr>
              <w:t xml:space="preserve">Dr Roopa’s Body Books: The Super Skeleton by Dr Roopa </w:t>
            </w:r>
            <w:proofErr w:type="spellStart"/>
            <w:r w:rsidRPr="00856019">
              <w:rPr>
                <w:rFonts w:ascii="Calibri" w:eastAsia="Calibri" w:hAnsi="Calibri" w:cs="Calibri"/>
                <w:sz w:val="24"/>
                <w:szCs w:val="24"/>
              </w:rPr>
              <w:t>Farooki</w:t>
            </w:r>
            <w:proofErr w:type="spellEnd"/>
            <w:r w:rsidRPr="00856019">
              <w:rPr>
                <w:rFonts w:ascii="Calibri" w:eastAsia="Calibri" w:hAnsi="Calibri" w:cs="Calibri"/>
                <w:sz w:val="24"/>
                <w:szCs w:val="24"/>
              </w:rPr>
              <w:t xml:space="preserve"> &amp; Viola Wang</w:t>
            </w:r>
          </w:p>
          <w:p w14:paraId="1D7B07FF" w14:textId="673D9843" w:rsidR="00DB68FF" w:rsidRPr="00FE31C5" w:rsidRDefault="00DB68FF" w:rsidP="00995A5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FFFFFF"/>
            <w:vAlign w:val="center"/>
          </w:tcPr>
          <w:p w14:paraId="2807DEFD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56019">
              <w:rPr>
                <w:rFonts w:ascii="Calibri" w:eastAsia="Calibri" w:hAnsi="Calibri" w:cs="Calibri"/>
                <w:sz w:val="24"/>
                <w:szCs w:val="24"/>
              </w:rPr>
              <w:t>The Best Diwali Ever by Sonali Shah</w:t>
            </w:r>
          </w:p>
          <w:p w14:paraId="51025C90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2A5D32E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56019">
              <w:rPr>
                <w:rFonts w:ascii="Calibri" w:eastAsia="Calibri" w:hAnsi="Calibri" w:cs="Calibri"/>
                <w:sz w:val="24"/>
                <w:szCs w:val="24"/>
              </w:rPr>
              <w:t xml:space="preserve">Little Glow by </w:t>
            </w:r>
            <w:proofErr w:type="spellStart"/>
            <w:r w:rsidRPr="00856019">
              <w:rPr>
                <w:rFonts w:ascii="Calibri" w:eastAsia="Calibri" w:hAnsi="Calibri" w:cs="Calibri"/>
                <w:sz w:val="24"/>
                <w:szCs w:val="24"/>
              </w:rPr>
              <w:t>Mirelle</w:t>
            </w:r>
            <w:proofErr w:type="spellEnd"/>
            <w:r w:rsidRPr="00856019">
              <w:rPr>
                <w:rFonts w:ascii="Calibri" w:eastAsia="Calibri" w:hAnsi="Calibri" w:cs="Calibri"/>
                <w:sz w:val="24"/>
                <w:szCs w:val="24"/>
              </w:rPr>
              <w:t xml:space="preserve"> Ortega</w:t>
            </w:r>
          </w:p>
          <w:p w14:paraId="0EA387DF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2A028AA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56019">
              <w:rPr>
                <w:rFonts w:ascii="Calibri" w:eastAsia="Calibri" w:hAnsi="Calibri" w:cs="Calibri"/>
                <w:sz w:val="24"/>
                <w:szCs w:val="24"/>
              </w:rPr>
              <w:t xml:space="preserve">Binny’s Diwali by </w:t>
            </w:r>
            <w:proofErr w:type="spellStart"/>
            <w:r w:rsidRPr="00856019">
              <w:rPr>
                <w:rFonts w:ascii="Calibri" w:eastAsia="Calibri" w:hAnsi="Calibri" w:cs="Calibri"/>
                <w:sz w:val="24"/>
                <w:szCs w:val="24"/>
              </w:rPr>
              <w:t>Thrity</w:t>
            </w:r>
            <w:proofErr w:type="spellEnd"/>
            <w:r w:rsidRPr="00856019">
              <w:rPr>
                <w:rFonts w:ascii="Calibri" w:eastAsia="Calibri" w:hAnsi="Calibri" w:cs="Calibri"/>
                <w:sz w:val="24"/>
                <w:szCs w:val="24"/>
              </w:rPr>
              <w:t xml:space="preserve"> Umrigar</w:t>
            </w:r>
          </w:p>
          <w:p w14:paraId="4544D381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C72DC38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56019">
              <w:rPr>
                <w:rFonts w:ascii="Calibri" w:eastAsia="Calibri" w:hAnsi="Calibri" w:cs="Calibri"/>
                <w:sz w:val="24"/>
                <w:szCs w:val="24"/>
              </w:rPr>
              <w:t>Stick Man by Julia Donaldson</w:t>
            </w:r>
          </w:p>
          <w:p w14:paraId="5D7740CF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2FE37C4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56019">
              <w:rPr>
                <w:rFonts w:ascii="Calibri" w:eastAsia="Calibri" w:hAnsi="Calibri" w:cs="Calibri"/>
                <w:sz w:val="24"/>
                <w:szCs w:val="24"/>
              </w:rPr>
              <w:t xml:space="preserve">The Tree That’s Meant to Be by Yuval </w:t>
            </w:r>
            <w:proofErr w:type="spellStart"/>
            <w:r w:rsidRPr="00856019">
              <w:rPr>
                <w:rFonts w:ascii="Calibri" w:eastAsia="Calibri" w:hAnsi="Calibri" w:cs="Calibri"/>
                <w:sz w:val="24"/>
                <w:szCs w:val="24"/>
              </w:rPr>
              <w:t>Zommer</w:t>
            </w:r>
            <w:proofErr w:type="spellEnd"/>
          </w:p>
          <w:p w14:paraId="2DAE29A1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D7FCDA6" w14:textId="77777777" w:rsidR="00856019" w:rsidRPr="00856019" w:rsidRDefault="00856019" w:rsidP="0085601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56019">
              <w:rPr>
                <w:rFonts w:ascii="Calibri" w:eastAsia="Calibri" w:hAnsi="Calibri" w:cs="Calibri"/>
                <w:sz w:val="24"/>
                <w:szCs w:val="24"/>
              </w:rPr>
              <w:t>Leah’s Star by  Margaret Bateson-Hill</w:t>
            </w:r>
          </w:p>
          <w:p w14:paraId="21BB5514" w14:textId="4419ACD2" w:rsidR="007A2834" w:rsidRPr="00FE31C5" w:rsidRDefault="007A2834" w:rsidP="00995A5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F67B5" w14:paraId="3CB5DFD0" w14:textId="77777777" w:rsidTr="001D6044">
        <w:trPr>
          <w:trHeight w:val="1402"/>
        </w:trPr>
        <w:tc>
          <w:tcPr>
            <w:tcW w:w="2127" w:type="dxa"/>
            <w:shd w:val="clear" w:color="auto" w:fill="FFFFFF"/>
            <w:vAlign w:val="center"/>
          </w:tcPr>
          <w:p w14:paraId="6F377E3D" w14:textId="55B0B05D" w:rsidR="003E280E" w:rsidRDefault="00DA69B9" w:rsidP="007A2834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Physical Development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3EF2C9D8" w14:textId="77777777" w:rsidR="00FF67B5" w:rsidRDefault="00DA69B9" w:rsidP="00DB68FF">
            <w:pPr>
              <w:shd w:val="clear" w:color="auto" w:fill="FFFFFF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noProof/>
                <w:sz w:val="24"/>
                <w:szCs w:val="24"/>
                <w:lang w:bidi="ar-SA"/>
              </w:rPr>
              <w:drawing>
                <wp:inline distT="0" distB="0" distL="0" distR="0" wp14:anchorId="59AD88C3" wp14:editId="71647701">
                  <wp:extent cx="703580" cy="534572"/>
                  <wp:effectExtent l="0" t="0" r="1270" b="0"/>
                  <wp:docPr id="2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846" cy="54161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03363BAA" w14:textId="77777777" w:rsidR="00FF67B5" w:rsidRPr="00FE31C5" w:rsidRDefault="00DA69B9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Body Awareness</w:t>
            </w:r>
          </w:p>
          <w:p w14:paraId="529B9437" w14:textId="77777777" w:rsidR="003E280E" w:rsidRPr="00FE31C5" w:rsidRDefault="00DB68FF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We are finding ways to develop our core muscles and refine our movement skills.</w:t>
            </w:r>
          </w:p>
          <w:p w14:paraId="3591E94F" w14:textId="77777777" w:rsidR="00DB68FF" w:rsidRPr="00FE31C5" w:rsidRDefault="00DB68FF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We will talk about our parts of the body and how we use our body to touch, smell, taste, see and hear.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9B058B0" w14:textId="77777777" w:rsidR="00DB68FF" w:rsidRPr="00FE31C5" w:rsidRDefault="00DB68FF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Fine Motor Control</w:t>
            </w:r>
          </w:p>
          <w:p w14:paraId="3D471B60" w14:textId="77777777" w:rsidR="00DB68FF" w:rsidRPr="00FE31C5" w:rsidRDefault="00DB68FF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Develop small motor skills so that we can use a range of tools competently, safely and confidently.</w:t>
            </w:r>
          </w:p>
          <w:p w14:paraId="6BF1F7A2" w14:textId="77777777" w:rsidR="00FF67B5" w:rsidRPr="00FE31C5" w:rsidRDefault="00DB68FF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Suggested tools: pencils for drawing and writing, paintbrushes, scissors, knives, forks and spoons.</w:t>
            </w:r>
          </w:p>
        </w:tc>
      </w:tr>
      <w:tr w:rsidR="00FF67B5" w14:paraId="2DC83185" w14:textId="77777777" w:rsidTr="001D6044">
        <w:trPr>
          <w:trHeight w:val="729"/>
        </w:trPr>
        <w:tc>
          <w:tcPr>
            <w:tcW w:w="2127" w:type="dxa"/>
            <w:shd w:val="clear" w:color="auto" w:fill="FFFFFF"/>
            <w:vAlign w:val="center"/>
          </w:tcPr>
          <w:p w14:paraId="28580003" w14:textId="77777777" w:rsidR="00FF67B5" w:rsidRDefault="00DA69B9" w:rsidP="00995A5F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Literacy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53053793" w14:textId="77777777" w:rsidR="00FF67B5" w:rsidRDefault="00DA69B9" w:rsidP="00DB68FF">
            <w:pPr>
              <w:shd w:val="clear" w:color="auto" w:fill="FFFFFF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noProof/>
                <w:sz w:val="24"/>
                <w:szCs w:val="24"/>
                <w:lang w:bidi="ar-SA"/>
              </w:rPr>
              <w:drawing>
                <wp:inline distT="0" distB="0" distL="0" distR="0" wp14:anchorId="36365D38" wp14:editId="5EA310EC">
                  <wp:extent cx="835025" cy="586559"/>
                  <wp:effectExtent l="0" t="0" r="3175" b="4445"/>
                  <wp:docPr id="23" name="image5.jpg" descr="Image result for english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Image result for english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699" cy="58984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0A31DCFF" w14:textId="77777777" w:rsidR="00FF67B5" w:rsidRPr="00FE31C5" w:rsidRDefault="00DB68FF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 xml:space="preserve">Little Wandle Phonics </w:t>
            </w:r>
          </w:p>
          <w:p w14:paraId="35F7C6E7" w14:textId="77777777" w:rsidR="00DB68FF" w:rsidRPr="00FE31C5" w:rsidRDefault="00DB68FF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We will teach a daily sound with a review lesson on Friday.</w:t>
            </w:r>
          </w:p>
          <w:p w14:paraId="7D966275" w14:textId="77777777" w:rsidR="00DB68FF" w:rsidRPr="00FE31C5" w:rsidRDefault="00DB68FF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The children will be encouraged to mark make in different ways using a variety of resources to build confidence with writing.</w:t>
            </w:r>
          </w:p>
          <w:p w14:paraId="0D4C1AD8" w14:textId="77777777" w:rsidR="00DB68FF" w:rsidRPr="00FE31C5" w:rsidRDefault="006C200B" w:rsidP="006C200B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Picture b</w:t>
            </w:r>
            <w:r w:rsidR="00DB68FF" w:rsidRPr="00FE31C5">
              <w:rPr>
                <w:rFonts w:ascii="Calibri" w:eastAsia="Calibri" w:hAnsi="Calibri" w:cs="Calibri"/>
                <w:sz w:val="24"/>
                <w:szCs w:val="24"/>
              </w:rPr>
              <w:t>ooks will be sent home weekly to read together.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BAE7928" w14:textId="77777777" w:rsidR="00FF67B5" w:rsidRPr="00FE31C5" w:rsidRDefault="00DB68FF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Little Wandle Phonics</w:t>
            </w:r>
          </w:p>
          <w:p w14:paraId="2F6ABF36" w14:textId="77777777" w:rsidR="00DB68FF" w:rsidRPr="00FE31C5" w:rsidRDefault="00DB68FF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We will teach a daily sound with a review lesson on Friday.</w:t>
            </w:r>
          </w:p>
          <w:p w14:paraId="2D363FA1" w14:textId="77777777" w:rsidR="00DB68FF" w:rsidRPr="00FE31C5" w:rsidRDefault="00DB68FF" w:rsidP="00995A5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 xml:space="preserve">With </w:t>
            </w:r>
            <w:r w:rsidR="00833BBA" w:rsidRPr="00FE31C5">
              <w:rPr>
                <w:rFonts w:ascii="Calibri" w:eastAsia="Calibri" w:hAnsi="Calibri" w:cs="Calibri"/>
                <w:sz w:val="24"/>
                <w:szCs w:val="24"/>
              </w:rPr>
              <w:t>support,</w:t>
            </w:r>
            <w:r w:rsidRPr="00FE31C5">
              <w:rPr>
                <w:rFonts w:ascii="Calibri" w:eastAsia="Calibri" w:hAnsi="Calibri" w:cs="Calibri"/>
                <w:sz w:val="24"/>
                <w:szCs w:val="24"/>
              </w:rPr>
              <w:t xml:space="preserve"> the children will be able to have a go at writing using their phonic knowledge.</w:t>
            </w:r>
          </w:p>
          <w:p w14:paraId="1533C222" w14:textId="77777777" w:rsidR="00DB68FF" w:rsidRPr="00FE31C5" w:rsidRDefault="006C200B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 xml:space="preserve">Reading books </w:t>
            </w:r>
            <w:r w:rsidR="00DB68FF" w:rsidRPr="00FE31C5">
              <w:rPr>
                <w:rFonts w:ascii="Calibri" w:eastAsia="Calibri" w:hAnsi="Calibri" w:cs="Calibri"/>
                <w:sz w:val="24"/>
                <w:szCs w:val="24"/>
              </w:rPr>
              <w:t>will be sent home weekly to read together.</w:t>
            </w:r>
          </w:p>
          <w:p w14:paraId="7DAB4021" w14:textId="77777777" w:rsidR="00DB68FF" w:rsidRPr="00FE31C5" w:rsidRDefault="00DB68FF" w:rsidP="006C200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F67B5" w14:paraId="3437852A" w14:textId="77777777" w:rsidTr="001D6044">
        <w:trPr>
          <w:trHeight w:val="1340"/>
        </w:trPr>
        <w:tc>
          <w:tcPr>
            <w:tcW w:w="2127" w:type="dxa"/>
            <w:shd w:val="clear" w:color="auto" w:fill="FFFFFF"/>
            <w:vAlign w:val="center"/>
          </w:tcPr>
          <w:p w14:paraId="742074C9" w14:textId="77777777" w:rsidR="00FF67B5" w:rsidRDefault="00DA69B9" w:rsidP="00995A5F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lastRenderedPageBreak/>
              <w:t>Mathematics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1C2D2913" w14:textId="77777777" w:rsidR="00FF67B5" w:rsidRDefault="00DA69B9" w:rsidP="00DB68FF">
            <w:pPr>
              <w:shd w:val="clear" w:color="auto" w:fill="FFFFFF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noProof/>
                <w:sz w:val="24"/>
                <w:szCs w:val="24"/>
                <w:lang w:bidi="ar-SA"/>
              </w:rPr>
              <w:drawing>
                <wp:inline distT="0" distB="0" distL="0" distR="0" wp14:anchorId="30CD16EF" wp14:editId="46F5A990">
                  <wp:extent cx="726159" cy="658467"/>
                  <wp:effectExtent l="0" t="0" r="0" b="0"/>
                  <wp:docPr id="18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159" cy="65846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0B8D80AB" w14:textId="77777777" w:rsidR="00DB68FF" w:rsidRPr="00FE31C5" w:rsidRDefault="00DB68FF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Recognising numbers to 5 and using number language in play.</w:t>
            </w:r>
          </w:p>
          <w:p w14:paraId="4E8DCD87" w14:textId="77777777" w:rsidR="00FF67B5" w:rsidRPr="00FE31C5" w:rsidRDefault="00DB68FF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We will be singing lots of counting songs, ordering numbers and counting objects.</w:t>
            </w:r>
          </w:p>
          <w:p w14:paraId="311290BB" w14:textId="77777777" w:rsidR="00DB68FF" w:rsidRPr="00FE31C5" w:rsidRDefault="00DB68FF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We will be thinking about the sequence of time and what happens in our daily routine.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04723DC" w14:textId="77777777" w:rsidR="00FF67B5" w:rsidRPr="00FE31C5" w:rsidRDefault="00DB68FF" w:rsidP="00473724">
            <w:pPr>
              <w:jc w:val="center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 xml:space="preserve">Developing the language of one more and one less </w:t>
            </w:r>
            <w:r w:rsidR="003A5D0B" w:rsidRPr="00FE31C5">
              <w:rPr>
                <w:rFonts w:ascii="Calibri" w:eastAsia="Calibri" w:hAnsi="Calibri" w:cs="Calibri"/>
                <w:sz w:val="24"/>
                <w:szCs w:val="24"/>
              </w:rPr>
              <w:t>with numbers up to 5</w:t>
            </w:r>
            <w:r w:rsidR="00DA69B9" w:rsidRPr="00FE31C5">
              <w:rPr>
                <w:rFonts w:ascii="Calibri" w:eastAsia="Calibri" w:hAnsi="Calibri" w:cs="Calibri"/>
                <w:sz w:val="24"/>
                <w:szCs w:val="24"/>
              </w:rPr>
              <w:br/>
              <w:t>Number bonds</w:t>
            </w:r>
            <w:r w:rsidRPr="00FE31C5">
              <w:rPr>
                <w:rFonts w:ascii="Calibri" w:eastAsia="Calibri" w:hAnsi="Calibri" w:cs="Calibri"/>
                <w:sz w:val="24"/>
                <w:szCs w:val="24"/>
              </w:rPr>
              <w:t xml:space="preserve"> and patterns</w:t>
            </w:r>
            <w:r w:rsidR="00473724" w:rsidRPr="00FE31C5"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r w:rsidR="006C200B" w:rsidRPr="00FE31C5">
              <w:rPr>
                <w:rFonts w:ascii="Calibri" w:eastAsia="Calibri" w:hAnsi="Calibri" w:cs="Calibri"/>
                <w:sz w:val="24"/>
                <w:szCs w:val="24"/>
              </w:rPr>
              <w:t xml:space="preserve">Addition and Subtraction. </w:t>
            </w:r>
            <w:r w:rsidR="00473724" w:rsidRPr="00FE31C5">
              <w:rPr>
                <w:rFonts w:ascii="Calibri" w:eastAsia="Calibri" w:hAnsi="Calibri" w:cs="Calibri"/>
                <w:sz w:val="24"/>
                <w:szCs w:val="24"/>
              </w:rPr>
              <w:t>Positional language and r</w:t>
            </w:r>
            <w:r w:rsidRPr="00FE31C5">
              <w:rPr>
                <w:rFonts w:ascii="Calibri" w:eastAsia="Calibri" w:hAnsi="Calibri" w:cs="Calibri"/>
                <w:sz w:val="24"/>
                <w:szCs w:val="24"/>
              </w:rPr>
              <w:t>ecognising 2D and 3D shapes in the environment</w:t>
            </w:r>
          </w:p>
        </w:tc>
      </w:tr>
      <w:tr w:rsidR="00FF67B5" w14:paraId="134D4E06" w14:textId="77777777" w:rsidTr="001D6044">
        <w:trPr>
          <w:trHeight w:val="1207"/>
        </w:trPr>
        <w:tc>
          <w:tcPr>
            <w:tcW w:w="2127" w:type="dxa"/>
            <w:shd w:val="clear" w:color="auto" w:fill="FFFFFF"/>
            <w:vAlign w:val="center"/>
          </w:tcPr>
          <w:p w14:paraId="50FC78B8" w14:textId="77777777" w:rsidR="00FF67B5" w:rsidRDefault="00DA69B9" w:rsidP="00995A5F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Expressive Arts and Design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00B00A3B" w14:textId="77777777" w:rsidR="00FF67B5" w:rsidRDefault="00DA69B9" w:rsidP="00DB68FF">
            <w:pPr>
              <w:shd w:val="clear" w:color="auto" w:fill="FFFFFF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bidi="ar-SA"/>
              </w:rPr>
              <w:drawing>
                <wp:inline distT="0" distB="0" distL="0" distR="0" wp14:anchorId="5976D1E0" wp14:editId="3E5E730A">
                  <wp:extent cx="697845" cy="697845"/>
                  <wp:effectExtent l="0" t="0" r="0" b="0"/>
                  <wp:docPr id="17" name="image1.jpg" descr="Image result for expressive arts and desig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Image result for expressive arts and design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845" cy="6978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7C8535AC" w14:textId="77777777" w:rsidR="00FF67B5" w:rsidRPr="00FE31C5" w:rsidRDefault="00DA69B9" w:rsidP="00995A5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Role Play</w:t>
            </w:r>
            <w:r w:rsidR="00097CD4" w:rsidRPr="00FE31C5">
              <w:rPr>
                <w:rFonts w:ascii="Calibri" w:eastAsia="Calibri" w:hAnsi="Calibri" w:cs="Calibri"/>
                <w:sz w:val="24"/>
                <w:szCs w:val="24"/>
              </w:rPr>
              <w:t xml:space="preserve"> - h</w:t>
            </w:r>
            <w:r w:rsidRPr="00FE31C5">
              <w:rPr>
                <w:rFonts w:ascii="Calibri" w:eastAsia="Calibri" w:hAnsi="Calibri" w:cs="Calibri"/>
                <w:sz w:val="24"/>
                <w:szCs w:val="24"/>
              </w:rPr>
              <w:t>ome Corner</w:t>
            </w:r>
          </w:p>
          <w:p w14:paraId="1D690930" w14:textId="77777777" w:rsidR="00DB68FF" w:rsidRPr="00FE31C5" w:rsidRDefault="00DB68FF" w:rsidP="00995A5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We will encourage the children to develop their language through interaction and using resources which are familiar to them.</w:t>
            </w:r>
          </w:p>
          <w:p w14:paraId="619245A3" w14:textId="77777777" w:rsidR="00F974E7" w:rsidRPr="00FE31C5" w:rsidRDefault="00F974E7" w:rsidP="00995A5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Artist of the term:</w:t>
            </w:r>
          </w:p>
          <w:p w14:paraId="438657D4" w14:textId="77777777" w:rsidR="00F974E7" w:rsidRPr="00FE31C5" w:rsidRDefault="00F974E7" w:rsidP="00995A5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Frieda Kahlo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3E44326" w14:textId="65A8FEE7" w:rsidR="00FF67B5" w:rsidRPr="00FE31C5" w:rsidRDefault="001D6044" w:rsidP="001D6044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</w:t>
            </w:r>
            <w:r w:rsidR="00DB68FF" w:rsidRPr="00FE31C5">
              <w:rPr>
                <w:rFonts w:ascii="Calibri" w:eastAsia="Calibri" w:hAnsi="Calibri" w:cs="Calibri"/>
                <w:sz w:val="24"/>
                <w:szCs w:val="24"/>
              </w:rPr>
              <w:t xml:space="preserve">Role Play Area </w:t>
            </w:r>
          </w:p>
          <w:p w14:paraId="36F0C832" w14:textId="1F47C04F" w:rsidR="00DB68FF" w:rsidRPr="00FE31C5" w:rsidRDefault="00DB68FF" w:rsidP="00995A5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As part of our theme</w:t>
            </w:r>
            <w:r w:rsidR="00DE4CDB">
              <w:rPr>
                <w:rFonts w:ascii="Calibri" w:eastAsia="Calibri" w:hAnsi="Calibri" w:cs="Calibri"/>
                <w:sz w:val="24"/>
                <w:szCs w:val="24"/>
              </w:rPr>
              <w:t>,</w:t>
            </w:r>
            <w:r w:rsidRPr="00FE31C5">
              <w:rPr>
                <w:rFonts w:ascii="Calibri" w:eastAsia="Calibri" w:hAnsi="Calibri" w:cs="Calibri"/>
                <w:sz w:val="24"/>
                <w:szCs w:val="24"/>
              </w:rPr>
              <w:t xml:space="preserve"> we will build the giants castle to encourage the children to act out stor</w:t>
            </w:r>
            <w:r w:rsidR="00072B90">
              <w:rPr>
                <w:rFonts w:ascii="Calibri" w:eastAsia="Calibri" w:hAnsi="Calibri" w:cs="Calibri"/>
                <w:sz w:val="24"/>
                <w:szCs w:val="24"/>
              </w:rPr>
              <w:t>ies</w:t>
            </w:r>
            <w:r w:rsidRPr="00FE31C5">
              <w:rPr>
                <w:rFonts w:ascii="Calibri" w:eastAsia="Calibri" w:hAnsi="Calibri" w:cs="Calibri"/>
                <w:sz w:val="24"/>
                <w:szCs w:val="24"/>
              </w:rPr>
              <w:t xml:space="preserve"> using props and resources.</w:t>
            </w:r>
          </w:p>
          <w:p w14:paraId="4E3CF344" w14:textId="09587345" w:rsidR="00F974E7" w:rsidRPr="00FE31C5" w:rsidRDefault="001D6044" w:rsidP="00231975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Christmas cards and art work</w:t>
            </w:r>
          </w:p>
        </w:tc>
      </w:tr>
      <w:tr w:rsidR="002D0413" w14:paraId="03C2E417" w14:textId="77777777" w:rsidTr="001D6044">
        <w:trPr>
          <w:trHeight w:val="1512"/>
        </w:trPr>
        <w:tc>
          <w:tcPr>
            <w:tcW w:w="2127" w:type="dxa"/>
            <w:shd w:val="clear" w:color="auto" w:fill="FFFFFF"/>
            <w:vAlign w:val="center"/>
          </w:tcPr>
          <w:p w14:paraId="17B6F940" w14:textId="77777777" w:rsidR="00FF67B5" w:rsidRDefault="00DA69B9" w:rsidP="00995A5F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Understanding the World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6184C126" w14:textId="77777777" w:rsidR="00FF67B5" w:rsidRDefault="00DA69B9" w:rsidP="00DB68FF">
            <w:pPr>
              <w:shd w:val="clear" w:color="auto" w:fill="FFFFFF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bidi="ar-SA"/>
              </w:rPr>
              <w:drawing>
                <wp:inline distT="0" distB="0" distL="0" distR="0" wp14:anchorId="4870195A" wp14:editId="0F897FEB">
                  <wp:extent cx="757335" cy="784575"/>
                  <wp:effectExtent l="0" t="0" r="0" b="0"/>
                  <wp:docPr id="19" name="image8.png" descr="Image result for understanding of the worl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 descr="Image result for understanding of the world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335" cy="784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3CF2B1C9" w14:textId="77777777" w:rsidR="00FF67B5" w:rsidRPr="00FE31C5" w:rsidRDefault="00DB68FF" w:rsidP="00995A5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We will be exploring the natural environment and talking about the changing seasons.</w:t>
            </w:r>
          </w:p>
          <w:p w14:paraId="459B43D6" w14:textId="77777777" w:rsidR="00DB68FF" w:rsidRPr="00FE31C5" w:rsidRDefault="00DB68FF" w:rsidP="00995A5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 xml:space="preserve">As part of our All about me topic we will be talking about our </w:t>
            </w:r>
            <w:proofErr w:type="gramStart"/>
            <w:r w:rsidRPr="00FE31C5">
              <w:rPr>
                <w:rFonts w:ascii="Calibri" w:eastAsia="Calibri" w:hAnsi="Calibri" w:cs="Calibri"/>
                <w:sz w:val="24"/>
                <w:szCs w:val="24"/>
              </w:rPr>
              <w:t>families</w:t>
            </w:r>
            <w:proofErr w:type="gramEnd"/>
            <w:r w:rsidRPr="00FE31C5">
              <w:rPr>
                <w:rFonts w:ascii="Calibri" w:eastAsia="Calibri" w:hAnsi="Calibri" w:cs="Calibri"/>
                <w:sz w:val="24"/>
                <w:szCs w:val="24"/>
              </w:rPr>
              <w:t xml:space="preserve"> similarities and differences.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70863E15" w14:textId="77777777" w:rsidR="00DB68FF" w:rsidRPr="00FE31C5" w:rsidRDefault="00DB68FF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>We will begin to recognise that people have different beliefs and celebrate special times in different ways.</w:t>
            </w:r>
          </w:p>
          <w:p w14:paraId="6908A78F" w14:textId="77777777" w:rsidR="0017599E" w:rsidRPr="00FE31C5" w:rsidRDefault="00DB68FF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FE31C5">
              <w:rPr>
                <w:rFonts w:ascii="Calibri" w:eastAsia="Calibri" w:hAnsi="Calibri" w:cs="Calibri"/>
                <w:sz w:val="24"/>
                <w:szCs w:val="24"/>
              </w:rPr>
              <w:t xml:space="preserve">As part of our </w:t>
            </w:r>
            <w:r w:rsidR="00833BBA" w:rsidRPr="00FE31C5">
              <w:rPr>
                <w:rFonts w:ascii="Calibri" w:eastAsia="Calibri" w:hAnsi="Calibri" w:cs="Calibri"/>
                <w:sz w:val="24"/>
                <w:szCs w:val="24"/>
              </w:rPr>
              <w:t>topic,</w:t>
            </w:r>
            <w:r w:rsidRPr="00FE31C5">
              <w:rPr>
                <w:rFonts w:ascii="Calibri" w:eastAsia="Calibri" w:hAnsi="Calibri" w:cs="Calibri"/>
                <w:sz w:val="24"/>
                <w:szCs w:val="24"/>
              </w:rPr>
              <w:t xml:space="preserve"> we will compare and contrast characters from stories, including figures from the past.</w:t>
            </w:r>
          </w:p>
          <w:p w14:paraId="0C110393" w14:textId="77777777" w:rsidR="00DB68FF" w:rsidRPr="00FE31C5" w:rsidRDefault="00DB68FF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1D6044" w14:paraId="5EDE6301" w14:textId="77777777" w:rsidTr="001D6044">
        <w:trPr>
          <w:trHeight w:val="1512"/>
        </w:trPr>
        <w:tc>
          <w:tcPr>
            <w:tcW w:w="2127" w:type="dxa"/>
            <w:shd w:val="clear" w:color="auto" w:fill="FFFFFF"/>
            <w:vAlign w:val="center"/>
          </w:tcPr>
          <w:p w14:paraId="433A3557" w14:textId="7A493283" w:rsidR="001D6044" w:rsidRDefault="001D6044" w:rsidP="00995A5F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 w:rsidRPr="001D6044"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Educational Visits &amp; Enrichment Opportunities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2B1D190F" w14:textId="3C579CC0" w:rsidR="001D6044" w:rsidRDefault="001D6044" w:rsidP="00DB68FF">
            <w:pPr>
              <w:shd w:val="clear" w:color="auto" w:fill="FFFFFF"/>
              <w:rPr>
                <w:noProof/>
                <w:sz w:val="24"/>
                <w:szCs w:val="24"/>
                <w:lang w:bidi="ar-SA"/>
              </w:rPr>
            </w:pPr>
            <w:r>
              <w:rPr>
                <w:noProof/>
                <w:sz w:val="24"/>
                <w:szCs w:val="24"/>
                <w:lang w:bidi="ar-SA"/>
              </w:rPr>
              <w:drawing>
                <wp:inline distT="0" distB="0" distL="0" distR="0" wp14:anchorId="32B3677A" wp14:editId="7081BDB4">
                  <wp:extent cx="1310640" cy="591185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74DC02A5" w14:textId="77777777" w:rsidR="003A4977" w:rsidRDefault="003A4977" w:rsidP="00995A5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Enrichment</w:t>
            </w:r>
          </w:p>
          <w:p w14:paraId="056AD8FF" w14:textId="5F2DA33B" w:rsidR="001D6044" w:rsidRDefault="001D6044" w:rsidP="00995A5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When I grow up day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…..</w:t>
            </w:r>
            <w:proofErr w:type="gramEnd"/>
          </w:p>
          <w:p w14:paraId="16570EBF" w14:textId="2E186FC1" w:rsidR="001D6044" w:rsidRPr="00FE31C5" w:rsidRDefault="001D6044" w:rsidP="001D6044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Come in an outfit or bring props to show what you would like to be when you grow up.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64D9F886" w14:textId="77777777" w:rsidR="003A4977" w:rsidRDefault="003A4977" w:rsidP="003A4977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Enrichment</w:t>
            </w:r>
          </w:p>
          <w:p w14:paraId="051E3257" w14:textId="03FEE669" w:rsidR="003A4977" w:rsidRDefault="001D6044" w:rsidP="003A4977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Parents are invited to come and tell a story in their home language</w:t>
            </w:r>
            <w:r w:rsidR="003A4977">
              <w:rPr>
                <w:rFonts w:ascii="Calibri" w:eastAsia="Calibri" w:hAnsi="Calibri" w:cs="Calibri"/>
                <w:sz w:val="24"/>
                <w:szCs w:val="24"/>
              </w:rPr>
              <w:t xml:space="preserve"> Trip</w:t>
            </w:r>
          </w:p>
          <w:p w14:paraId="771D74FE" w14:textId="4148779B" w:rsidR="003A4977" w:rsidRDefault="003A4977" w:rsidP="003A4977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Motspur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Park Library </w:t>
            </w:r>
          </w:p>
          <w:p w14:paraId="24DD7501" w14:textId="401E2B1C" w:rsidR="001D6044" w:rsidRPr="00FE31C5" w:rsidRDefault="001D6044" w:rsidP="00DB68F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F67B5" w14:paraId="642F2960" w14:textId="77777777" w:rsidTr="00DB68FF">
        <w:trPr>
          <w:trHeight w:val="1862"/>
        </w:trPr>
        <w:tc>
          <w:tcPr>
            <w:tcW w:w="2127" w:type="dxa"/>
            <w:shd w:val="clear" w:color="auto" w:fill="FFFFFF"/>
            <w:vAlign w:val="center"/>
          </w:tcPr>
          <w:p w14:paraId="66B4F6FB" w14:textId="77777777" w:rsidR="00FF67B5" w:rsidRDefault="00DA69B9" w:rsidP="00995A5F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How to help at home</w:t>
            </w:r>
          </w:p>
        </w:tc>
        <w:tc>
          <w:tcPr>
            <w:tcW w:w="878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3D1CA4" w14:textId="040F043D" w:rsidR="00F63EE1" w:rsidRPr="00F63EE1" w:rsidRDefault="00F63EE1" w:rsidP="00F63EE1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eastAsia="Calibri" w:hAnsi="Calibri" w:cs="Calibri"/>
                <w:sz w:val="24"/>
                <w:szCs w:val="24"/>
              </w:rPr>
            </w:pPr>
            <w:r w:rsidRPr="00F63EE1">
              <w:rPr>
                <w:rFonts w:ascii="Calibri" w:eastAsia="Calibri" w:hAnsi="Calibri" w:cs="Calibri"/>
                <w:sz w:val="24"/>
                <w:szCs w:val="24"/>
              </w:rPr>
              <w:t xml:space="preserve">Look at Google Classroom and talk to your child about what they have learnt. </w:t>
            </w:r>
          </w:p>
          <w:p w14:paraId="4773F6F7" w14:textId="29B8CA7E" w:rsidR="00231975" w:rsidRPr="00F63EE1" w:rsidRDefault="00231975" w:rsidP="00F63EE1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eastAsia="Calibri" w:hAnsi="Calibri" w:cs="Calibri"/>
                <w:sz w:val="24"/>
                <w:szCs w:val="24"/>
              </w:rPr>
            </w:pPr>
            <w:r w:rsidRPr="00F63EE1">
              <w:rPr>
                <w:rFonts w:ascii="Calibri" w:eastAsia="Calibri" w:hAnsi="Calibri" w:cs="Calibri"/>
                <w:sz w:val="24"/>
                <w:szCs w:val="24"/>
              </w:rPr>
              <w:t>Attend the phonics workshop</w:t>
            </w:r>
            <w:r w:rsidR="00D14DD0" w:rsidRPr="00F63EE1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46D63E44" w14:textId="77777777" w:rsidR="003B3000" w:rsidRPr="00F63EE1" w:rsidRDefault="003B3000" w:rsidP="00F63EE1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eastAsia="Calibri" w:hAnsi="Calibri" w:cs="Calibri"/>
                <w:sz w:val="24"/>
                <w:szCs w:val="24"/>
              </w:rPr>
            </w:pPr>
            <w:r w:rsidRPr="00F63EE1">
              <w:rPr>
                <w:rFonts w:ascii="Calibri" w:eastAsia="Calibri" w:hAnsi="Calibri" w:cs="Calibri"/>
                <w:sz w:val="24"/>
                <w:szCs w:val="24"/>
              </w:rPr>
              <w:t>Sing nursery rhymes</w:t>
            </w:r>
            <w:r w:rsidR="006C200B" w:rsidRPr="00F63EE1">
              <w:rPr>
                <w:rFonts w:ascii="Calibri" w:eastAsia="Calibri" w:hAnsi="Calibri" w:cs="Calibri"/>
                <w:sz w:val="24"/>
                <w:szCs w:val="24"/>
              </w:rPr>
              <w:t xml:space="preserve"> and repetitive songs to build language</w:t>
            </w:r>
            <w:r w:rsidR="00D14DD0" w:rsidRPr="00F63EE1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241F9D0F" w14:textId="77777777" w:rsidR="003B3000" w:rsidRPr="00F63EE1" w:rsidRDefault="003B3000" w:rsidP="00F63EE1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eastAsia="Calibri" w:hAnsi="Calibri" w:cs="Calibri"/>
                <w:sz w:val="24"/>
                <w:szCs w:val="24"/>
              </w:rPr>
            </w:pPr>
            <w:r w:rsidRPr="00F63EE1">
              <w:rPr>
                <w:rFonts w:ascii="Calibri" w:eastAsia="Calibri" w:hAnsi="Calibri" w:cs="Calibri"/>
                <w:sz w:val="24"/>
                <w:szCs w:val="24"/>
              </w:rPr>
              <w:t>Share books - read to your children and talk about the pictures.</w:t>
            </w:r>
          </w:p>
          <w:p w14:paraId="6BD90091" w14:textId="77777777" w:rsidR="003B3000" w:rsidRPr="00F63EE1" w:rsidRDefault="003B3000" w:rsidP="00F63EE1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63EE1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Recognise numbers 0-10 e.g. on house numbers, price labels in shops etc.</w:t>
            </w:r>
          </w:p>
          <w:p w14:paraId="7EF7BCBF" w14:textId="77777777" w:rsidR="003B3000" w:rsidRPr="00F63EE1" w:rsidRDefault="003B3000" w:rsidP="00F63EE1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63EE1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Count wherever possible - cars, going up steps, pieces of fruit etc.</w:t>
            </w:r>
          </w:p>
          <w:p w14:paraId="0110F82E" w14:textId="77777777" w:rsidR="003B3000" w:rsidRPr="00F63EE1" w:rsidRDefault="003B3000" w:rsidP="00F63EE1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E31C5">
              <w:rPr>
                <w:noProof/>
                <w:lang w:bidi="ar-SA"/>
              </w:rPr>
              <w:drawing>
                <wp:anchor distT="0" distB="0" distL="114300" distR="114300" simplePos="0" relativeHeight="251659264" behindDoc="0" locked="0" layoutInCell="1" hidden="0" allowOverlap="1" wp14:anchorId="28FD1544" wp14:editId="1025A2B4">
                  <wp:simplePos x="0" y="0"/>
                  <wp:positionH relativeFrom="column">
                    <wp:posOffset>4516399</wp:posOffset>
                  </wp:positionH>
                  <wp:positionV relativeFrom="paragraph">
                    <wp:posOffset>269621</wp:posOffset>
                  </wp:positionV>
                  <wp:extent cx="732994" cy="629107"/>
                  <wp:effectExtent l="0" t="0" r="0" b="0"/>
                  <wp:wrapNone/>
                  <wp:docPr id="80" name="image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jp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789" cy="64352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3EE1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Mark </w:t>
            </w:r>
            <w:proofErr w:type="gramStart"/>
            <w:r w:rsidRPr="00F63EE1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make</w:t>
            </w:r>
            <w:proofErr w:type="gramEnd"/>
            <w:r w:rsidRPr="00F63EE1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- write letters &amp; numbers in the mud with a stick, use your finger to make marks in flour, glitter, bath bubbles etc.</w:t>
            </w:r>
          </w:p>
          <w:p w14:paraId="030DBBE1" w14:textId="6C8BEA8F" w:rsidR="003B3000" w:rsidRPr="00F63EE1" w:rsidRDefault="003B3000" w:rsidP="00F63EE1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63EE1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Practise writing their name using the correct pencil grip</w:t>
            </w:r>
            <w:r w:rsidR="00F63EE1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, remember a capital letter only goes at the beginning of a name.</w:t>
            </w:r>
          </w:p>
          <w:p w14:paraId="40ED5EF0" w14:textId="77777777" w:rsidR="003B3000" w:rsidRPr="00F63EE1" w:rsidRDefault="00995A5F" w:rsidP="00F63EE1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eastAsia="Calibri" w:hAnsi="Calibri" w:cs="Calibri"/>
                <w:sz w:val="24"/>
                <w:szCs w:val="24"/>
              </w:rPr>
            </w:pPr>
            <w:r w:rsidRPr="00F63EE1">
              <w:rPr>
                <w:rFonts w:ascii="Calibri" w:eastAsia="Calibri" w:hAnsi="Calibri" w:cs="Calibri"/>
                <w:sz w:val="24"/>
                <w:szCs w:val="24"/>
              </w:rPr>
              <w:t>Practise buttons and zips and getting dressed</w:t>
            </w:r>
            <w:r w:rsidR="0077533C" w:rsidRPr="00F63EE1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12E1315B" w14:textId="56CE1730" w:rsidR="00FF67B5" w:rsidRPr="00F63EE1" w:rsidRDefault="00DA69B9" w:rsidP="00F63EE1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Calibri" w:eastAsia="Calibri" w:hAnsi="Calibri" w:cs="Calibri"/>
                <w:sz w:val="24"/>
                <w:szCs w:val="24"/>
              </w:rPr>
            </w:pPr>
            <w:r w:rsidRPr="00F63EE1">
              <w:rPr>
                <w:rFonts w:ascii="Calibri" w:eastAsia="Calibri" w:hAnsi="Calibri" w:cs="Calibri"/>
                <w:sz w:val="24"/>
                <w:szCs w:val="24"/>
              </w:rPr>
              <w:t xml:space="preserve">Read to your children and talk </w:t>
            </w:r>
            <w:r w:rsidR="003B3000" w:rsidRPr="00F63EE1">
              <w:rPr>
                <w:rFonts w:ascii="Calibri" w:eastAsia="Calibri" w:hAnsi="Calibri" w:cs="Calibri"/>
                <w:sz w:val="24"/>
                <w:szCs w:val="24"/>
              </w:rPr>
              <w:t>about the pictures</w:t>
            </w:r>
            <w:r w:rsidR="0077533C" w:rsidRPr="00F63EE1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</w:tbl>
    <w:p w14:paraId="0053465C" w14:textId="77777777" w:rsidR="00FF67B5" w:rsidRDefault="00FF67B5" w:rsidP="00995A5F">
      <w:pPr>
        <w:shd w:val="clear" w:color="auto" w:fill="FFFFFF"/>
        <w:rPr>
          <w:rFonts w:ascii="Calibri" w:eastAsia="Calibri" w:hAnsi="Calibri" w:cs="Calibri"/>
          <w:color w:val="000000"/>
          <w:sz w:val="24"/>
          <w:szCs w:val="24"/>
        </w:rPr>
      </w:pPr>
    </w:p>
    <w:sectPr w:rsidR="00FF67B5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10" w:h="16840"/>
      <w:pgMar w:top="1385" w:right="300" w:bottom="280" w:left="560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D01CD" w14:textId="77777777" w:rsidR="003B3000" w:rsidRDefault="003B3000">
      <w:r>
        <w:separator/>
      </w:r>
    </w:p>
  </w:endnote>
  <w:endnote w:type="continuationSeparator" w:id="0">
    <w:p w14:paraId="2A83D9C6" w14:textId="77777777" w:rsidR="003B3000" w:rsidRDefault="003B3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8440B" w14:textId="77777777" w:rsidR="00413237" w:rsidRDefault="004132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9B60D" w14:textId="77777777" w:rsidR="00413237" w:rsidRDefault="004132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8948A" w14:textId="77777777" w:rsidR="00413237" w:rsidRDefault="004132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F946F" w14:textId="77777777" w:rsidR="003B3000" w:rsidRDefault="003B3000">
      <w:r>
        <w:separator/>
      </w:r>
    </w:p>
  </w:footnote>
  <w:footnote w:type="continuationSeparator" w:id="0">
    <w:p w14:paraId="77523563" w14:textId="77777777" w:rsidR="003B3000" w:rsidRDefault="003B3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22258" w14:textId="77777777" w:rsidR="00413237" w:rsidRDefault="004132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74DD1" w14:textId="265B78AE" w:rsidR="003B3000" w:rsidRDefault="0041323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b/>
        <w:color w:val="000000"/>
        <w:sz w:val="34"/>
        <w:szCs w:val="34"/>
      </w:rPr>
    </w:pPr>
    <w:r>
      <w:rPr>
        <w:rFonts w:ascii="Calibri" w:eastAsia="Calibri" w:hAnsi="Calibri" w:cs="Calibri"/>
        <w:b/>
        <w:noProof/>
        <w:color w:val="000000"/>
        <w:sz w:val="34"/>
        <w:szCs w:val="34"/>
      </w:rPr>
      <w:drawing>
        <wp:anchor distT="0" distB="0" distL="114300" distR="114300" simplePos="0" relativeHeight="251659264" behindDoc="0" locked="0" layoutInCell="1" allowOverlap="1" wp14:anchorId="1E318474" wp14:editId="71A1B1DA">
          <wp:simplePos x="0" y="0"/>
          <wp:positionH relativeFrom="page">
            <wp:posOffset>6546850</wp:posOffset>
          </wp:positionH>
          <wp:positionV relativeFrom="paragraph">
            <wp:posOffset>-353060</wp:posOffset>
          </wp:positionV>
          <wp:extent cx="771525" cy="771525"/>
          <wp:effectExtent l="0" t="0" r="9525" b="952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525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B3000">
      <w:rPr>
        <w:rFonts w:ascii="Calibri" w:eastAsia="Calibri" w:hAnsi="Calibri" w:cs="Calibri"/>
        <w:b/>
        <w:color w:val="000000"/>
        <w:sz w:val="34"/>
        <w:szCs w:val="34"/>
      </w:rPr>
      <w:t xml:space="preserve">Sacred Heart Curriculum Newsletter – Reception - Autumn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E3C88" w14:textId="77777777" w:rsidR="00413237" w:rsidRDefault="004132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02D3C"/>
    <w:multiLevelType w:val="hybridMultilevel"/>
    <w:tmpl w:val="4A109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E2866"/>
    <w:multiLevelType w:val="hybridMultilevel"/>
    <w:tmpl w:val="1D103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E016CA"/>
    <w:multiLevelType w:val="hybridMultilevel"/>
    <w:tmpl w:val="DBDAF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8534305">
    <w:abstractNumId w:val="1"/>
  </w:num>
  <w:num w:numId="2" w16cid:durableId="542638378">
    <w:abstractNumId w:val="0"/>
  </w:num>
  <w:num w:numId="3" w16cid:durableId="2821506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7B5"/>
    <w:rsid w:val="00072B90"/>
    <w:rsid w:val="00097CD4"/>
    <w:rsid w:val="000C1902"/>
    <w:rsid w:val="001313AD"/>
    <w:rsid w:val="00165AD1"/>
    <w:rsid w:val="0017599E"/>
    <w:rsid w:val="00176FBE"/>
    <w:rsid w:val="001D6044"/>
    <w:rsid w:val="00231975"/>
    <w:rsid w:val="002D0413"/>
    <w:rsid w:val="002E67C1"/>
    <w:rsid w:val="003A4977"/>
    <w:rsid w:val="003A5D0B"/>
    <w:rsid w:val="003B3000"/>
    <w:rsid w:val="003E280E"/>
    <w:rsid w:val="00413237"/>
    <w:rsid w:val="00473724"/>
    <w:rsid w:val="006C200B"/>
    <w:rsid w:val="006F0693"/>
    <w:rsid w:val="0077533C"/>
    <w:rsid w:val="007A2834"/>
    <w:rsid w:val="007E1656"/>
    <w:rsid w:val="00833BBA"/>
    <w:rsid w:val="00856019"/>
    <w:rsid w:val="00995A5F"/>
    <w:rsid w:val="00A927AC"/>
    <w:rsid w:val="00AA360B"/>
    <w:rsid w:val="00BB634F"/>
    <w:rsid w:val="00D14DD0"/>
    <w:rsid w:val="00D653C2"/>
    <w:rsid w:val="00D92F49"/>
    <w:rsid w:val="00DA69B9"/>
    <w:rsid w:val="00DB68FF"/>
    <w:rsid w:val="00DC752E"/>
    <w:rsid w:val="00DE4CDB"/>
    <w:rsid w:val="00E61DF9"/>
    <w:rsid w:val="00F63EE1"/>
    <w:rsid w:val="00F81CEE"/>
    <w:rsid w:val="00F95007"/>
    <w:rsid w:val="00F974E7"/>
    <w:rsid w:val="00FC3F9B"/>
    <w:rsid w:val="00FE31C5"/>
    <w:rsid w:val="00FF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CED22"/>
  <w15:docId w15:val="{4A145D66-BC87-4AB7-A156-3EE7961FB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16EC"/>
    <w:pPr>
      <w:autoSpaceDE w:val="0"/>
      <w:autoSpaceDN w:val="0"/>
    </w:pPr>
    <w:rPr>
      <w:lang w:bidi="en-GB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3E16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16EC"/>
    <w:rPr>
      <w:rFonts w:ascii="Times New Roman" w:eastAsia="Times New Roman" w:hAnsi="Times New Roman" w:cs="Times New Roman"/>
      <w:lang w:eastAsia="en-GB" w:bidi="en-GB"/>
    </w:rPr>
  </w:style>
  <w:style w:type="table" w:styleId="TableGrid">
    <w:name w:val="Table Grid"/>
    <w:basedOn w:val="TableNormal"/>
    <w:uiPriority w:val="39"/>
    <w:rsid w:val="003E16EC"/>
    <w:pPr>
      <w:autoSpaceDE w:val="0"/>
      <w:autoSpaceDN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pc41">
    <w:name w:val="_rpc_41"/>
    <w:basedOn w:val="DefaultParagraphFont"/>
    <w:rsid w:val="003E16EC"/>
  </w:style>
  <w:style w:type="paragraph" w:styleId="Footer">
    <w:name w:val="footer"/>
    <w:basedOn w:val="Normal"/>
    <w:link w:val="FooterChar"/>
    <w:uiPriority w:val="99"/>
    <w:unhideWhenUsed/>
    <w:rsid w:val="003E16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16EC"/>
    <w:rPr>
      <w:rFonts w:ascii="Times New Roman" w:eastAsia="Times New Roman" w:hAnsi="Times New Roman" w:cs="Times New Roman"/>
      <w:lang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1D7E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D7E"/>
    <w:rPr>
      <w:rFonts w:ascii="Segoe UI" w:eastAsia="Times New Roman" w:hAnsi="Segoe UI" w:cs="Times New Roman"/>
      <w:sz w:val="18"/>
      <w:szCs w:val="18"/>
      <w:lang w:eastAsia="en-GB" w:bidi="en-GB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2E67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67C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67C1"/>
    <w:rPr>
      <w:sz w:val="20"/>
      <w:szCs w:val="20"/>
      <w:lang w:bidi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67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67C1"/>
    <w:rPr>
      <w:b/>
      <w:bCs/>
      <w:sz w:val="20"/>
      <w:szCs w:val="20"/>
      <w:lang w:bidi="en-GB"/>
    </w:rPr>
  </w:style>
  <w:style w:type="paragraph" w:styleId="ListParagraph">
    <w:name w:val="List Paragraph"/>
    <w:basedOn w:val="Normal"/>
    <w:uiPriority w:val="34"/>
    <w:qFormat/>
    <w:rsid w:val="003B30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68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1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g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t1AaTnCbPLDlwi3FA8WLBtx9RQ==">AMUW2mUgu+MjS66AYKgUW2DTFMyTKG954AmXQOEP9CJ82cA3APZFBGe+q/YPR0PFepgBlzBE8jCCoVpBiYHD1e4sXxgySafk1o1c0E/gnLB6MPIr2NV0xCI=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B4CE1FFB-6778-446F-8A42-BF1D5850A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SHPS-Staff</dc:creator>
  <cp:lastModifiedBy>Tanya Bastian</cp:lastModifiedBy>
  <cp:revision>6</cp:revision>
  <cp:lastPrinted>2021-09-06T14:19:00Z</cp:lastPrinted>
  <dcterms:created xsi:type="dcterms:W3CDTF">2026-09-04T15:12:00Z</dcterms:created>
  <dcterms:modified xsi:type="dcterms:W3CDTF">2026-09-28T15:17:00Z</dcterms:modified>
</cp:coreProperties>
</file>